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5" w:rsidRPr="002812C5" w:rsidRDefault="00900B25" w:rsidP="0074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2C5">
        <w:rPr>
          <w:rFonts w:ascii="Times New Roman" w:hAnsi="Times New Roman" w:cs="Times New Roman"/>
          <w:b/>
          <w:sz w:val="24"/>
          <w:szCs w:val="24"/>
        </w:rPr>
        <w:t>График проведения школьной конференции «Науке – энергию молодых»</w:t>
      </w:r>
    </w:p>
    <w:p w:rsidR="00A04E8E" w:rsidRDefault="00A04E8E" w:rsidP="00744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C0F">
        <w:rPr>
          <w:rFonts w:ascii="Times New Roman" w:hAnsi="Times New Roman" w:cs="Times New Roman"/>
          <w:sz w:val="24"/>
          <w:szCs w:val="24"/>
        </w:rPr>
        <w:t>МБОУ «Ш</w:t>
      </w:r>
      <w:bookmarkStart w:id="0" w:name="_GoBack"/>
      <w:bookmarkEnd w:id="0"/>
      <w:r w:rsidRPr="009B5C0F">
        <w:rPr>
          <w:rFonts w:ascii="Times New Roman" w:hAnsi="Times New Roman" w:cs="Times New Roman"/>
          <w:sz w:val="24"/>
          <w:szCs w:val="24"/>
        </w:rPr>
        <w:t>кола №2»</w:t>
      </w:r>
    </w:p>
    <w:p w:rsidR="00900B25" w:rsidRPr="00322472" w:rsidRDefault="00900B25" w:rsidP="0074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72">
        <w:rPr>
          <w:rFonts w:ascii="Times New Roman" w:hAnsi="Times New Roman" w:cs="Times New Roman"/>
          <w:b/>
          <w:sz w:val="24"/>
          <w:szCs w:val="24"/>
        </w:rPr>
        <w:t>14.04.2015</w:t>
      </w:r>
      <w:r w:rsidR="009C3EED" w:rsidRPr="00322472">
        <w:rPr>
          <w:rFonts w:ascii="Times New Roman" w:hAnsi="Times New Roman" w:cs="Times New Roman"/>
          <w:b/>
          <w:sz w:val="24"/>
          <w:szCs w:val="24"/>
        </w:rPr>
        <w:t>г., 14.30 каб.201</w:t>
      </w:r>
    </w:p>
    <w:p w:rsidR="00900B25" w:rsidRDefault="00900B25" w:rsidP="00744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- 1-5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850"/>
        <w:gridCol w:w="2835"/>
        <w:gridCol w:w="1753"/>
        <w:gridCol w:w="1898"/>
      </w:tblGrid>
      <w:tr w:rsidR="00900B25" w:rsidRPr="009B5C0F" w:rsidTr="008021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руководителя, занимаемая должность</w:t>
            </w:r>
          </w:p>
        </w:tc>
      </w:tr>
      <w:tr w:rsidR="00900B25" w:rsidRPr="009B5C0F" w:rsidTr="008021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Колпаков Роман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Что значит чистые руки?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«Первые шаги в науку»: секция «Здоровье человека»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Борисенко Татьяна Филипповна, учитель начальных классов МБОУ «Школа №2».</w:t>
            </w:r>
          </w:p>
        </w:tc>
      </w:tr>
      <w:tr w:rsidR="00900B25" w:rsidRPr="009B5C0F" w:rsidTr="008021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Васильев Александр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История в компьютерных играх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учитель истории МБОУ «Школа №2»</w:t>
            </w:r>
          </w:p>
        </w:tc>
      </w:tr>
      <w:tr w:rsidR="00900B25" w:rsidRPr="009B5C0F" w:rsidTr="008021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C3EED" w:rsidP="009C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Петухов Владимир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лебедя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 как символ нравственного отношения к природе.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«География, краеведение, экология»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Петухова Наталья Николаевна, учитель начальных классов МБОУ «Школа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Симакова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арина Петровна, учитель русского языка и литературы МБОУ «Школа № 2»</w:t>
            </w:r>
          </w:p>
        </w:tc>
      </w:tr>
    </w:tbl>
    <w:p w:rsidR="00900B25" w:rsidRDefault="00900B25" w:rsidP="00744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5DE" w:rsidRDefault="00A255DE" w:rsidP="00744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</w:p>
    <w:p w:rsidR="00A255DE" w:rsidRDefault="00A255DE" w:rsidP="00A255DE">
      <w:pPr>
        <w:rPr>
          <w:rFonts w:ascii="Times New Roman" w:hAnsi="Times New Roman" w:cs="Times New Roman"/>
          <w:sz w:val="24"/>
          <w:szCs w:val="24"/>
        </w:rPr>
      </w:pPr>
      <w:r w:rsidRPr="00EC79D7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255DE" w:rsidRPr="00EC79D7" w:rsidRDefault="00A255DE" w:rsidP="00A255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79D7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</w:p>
    <w:p w:rsidR="00A255DE" w:rsidRDefault="00A255DE" w:rsidP="00A255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5C0F">
        <w:rPr>
          <w:rFonts w:ascii="Times New Roman" w:hAnsi="Times New Roman" w:cs="Times New Roman"/>
          <w:sz w:val="24"/>
          <w:szCs w:val="24"/>
        </w:rPr>
        <w:t>Валишина</w:t>
      </w:r>
      <w:proofErr w:type="spellEnd"/>
      <w:r w:rsidRPr="009B5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0F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9B5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C0F"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</w:p>
    <w:p w:rsidR="00A255DE" w:rsidRDefault="00A255DE" w:rsidP="00A255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C0F">
        <w:rPr>
          <w:rFonts w:ascii="Times New Roman" w:hAnsi="Times New Roman" w:cs="Times New Roman"/>
          <w:color w:val="000000" w:themeColor="text1"/>
          <w:sz w:val="24"/>
          <w:szCs w:val="24"/>
        </w:rPr>
        <w:t>Гарькуша</w:t>
      </w:r>
      <w:proofErr w:type="spellEnd"/>
      <w:r w:rsidRPr="009B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</w:t>
      </w:r>
    </w:p>
    <w:p w:rsidR="00A255DE" w:rsidRPr="009B5C0F" w:rsidRDefault="00A255DE" w:rsidP="00A255DE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9B5C0F">
        <w:rPr>
          <w:rFonts w:ascii="Times New Roman" w:hAnsi="Times New Roman"/>
          <w:sz w:val="24"/>
          <w:szCs w:val="24"/>
        </w:rPr>
        <w:t>Барабанщикова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C0F">
        <w:rPr>
          <w:rFonts w:ascii="Times New Roman" w:hAnsi="Times New Roman"/>
          <w:sz w:val="24"/>
          <w:szCs w:val="24"/>
        </w:rPr>
        <w:t>Анастасия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C0F">
        <w:rPr>
          <w:rFonts w:ascii="Times New Roman" w:hAnsi="Times New Roman"/>
          <w:sz w:val="24"/>
          <w:szCs w:val="24"/>
        </w:rPr>
        <w:t>Сергеевна</w:t>
      </w:r>
    </w:p>
    <w:p w:rsidR="00900B25" w:rsidRDefault="0090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EED" w:rsidRPr="00322472" w:rsidRDefault="009C3EED" w:rsidP="00744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72">
        <w:rPr>
          <w:rFonts w:ascii="Times New Roman" w:hAnsi="Times New Roman" w:cs="Times New Roman"/>
          <w:b/>
          <w:sz w:val="24"/>
          <w:szCs w:val="24"/>
        </w:rPr>
        <w:lastRenderedPageBreak/>
        <w:t>15.04.2015г., 14.30 каб.201</w:t>
      </w:r>
    </w:p>
    <w:p w:rsidR="00900B25" w:rsidRDefault="00900B25" w:rsidP="00744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-6 -</w:t>
      </w:r>
      <w:r w:rsidR="009C3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850"/>
        <w:gridCol w:w="2835"/>
        <w:gridCol w:w="1753"/>
        <w:gridCol w:w="1898"/>
      </w:tblGrid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руководителя, занимаемая должность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Гаврилов Артем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Муравленковские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 (исследование минеральных россыпей в окрестностях г. Муравленко).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«География, краеведение, экология»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Половко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учитель географии МБОУ «Школа №2» </w:t>
            </w:r>
          </w:p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Мусина Елена Романовна, педагог-психолог МБОУ «Школа №2».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E75154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использования композиторских приемов и музыкального языка Альфреда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киномузыке и ее влияния на зрителя.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Михайлишин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Петровна, учитель музыки и искусства МБОУ «Школа №2».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9C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, Пономаренко Дмитрий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на примере произведений о войне средствами интерактивных игр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«Литературоведение и языкознание»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Федоровна, учитель русского языка и литературы МБОУ «Школа № 2», Карпова Гузель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Начаров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Время и пространство в сказках А.С. Пушкина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«Литературоведение и языкознание»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учитель русского языка и литературы МБОУ «Школа № 2».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Теслина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Условия укрепления семейных взаимоотношений через народные традиции на примере народных кукол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Мусина Елена Романовна, педагог-психолог МБОУ «Школа №2».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Кравцов Егор 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хрематонимов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языковой картины мира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«Литературове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и языкознание»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Архипова Е</w:t>
            </w:r>
            <w:r w:rsidR="00861D9D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86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«Школа № 2»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Маркварт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мифов об Орфее и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Эвридике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Савитри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«Литературоведение и языкознание»"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861D9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Архипова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Николаевна,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«Школа № 2»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9C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современной школе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«Математики, физики, информатики и инженерных наук»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Максимова Татьяна Михайловна, учитель истории МБОУ «Школа №2»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9C3EED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Кияшко Вероника Витальевна, Исаченко Алина 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рациона питания подростка в условиях Севера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«Экспериментальные науки и здоровье человека»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Сотникова Татьяна Николаевна, учитель биологии и химии МБОУ «Школа № 2»</w:t>
            </w:r>
          </w:p>
        </w:tc>
      </w:tr>
      <w:tr w:rsidR="00A04E8E" w:rsidRPr="009B5C0F" w:rsidTr="009B5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8E" w:rsidRPr="009B5C0F" w:rsidRDefault="00A04E8E" w:rsidP="009C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Кислых</w:t>
            </w:r>
            <w:proofErr w:type="gram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Олинда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Бикшанова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Проблемы стрессоустойчивости подростка в условиях Севера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«Экспериментальные науки и здоровье человека»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8E" w:rsidRPr="009B5C0F" w:rsidRDefault="00A04E8E" w:rsidP="00861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Сотникова Татьяна Николаевна, учитель биологии и химии МБОУ «Школа № 2»</w:t>
            </w:r>
          </w:p>
        </w:tc>
      </w:tr>
    </w:tbl>
    <w:p w:rsidR="00EC79D7" w:rsidRDefault="00EC79D7" w:rsidP="00EC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472" w:rsidRDefault="00EC79D7" w:rsidP="00EC7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</w:p>
    <w:p w:rsidR="00322472" w:rsidRPr="00EC79D7" w:rsidRDefault="00322472" w:rsidP="003224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79D7">
        <w:rPr>
          <w:rFonts w:ascii="Times New Roman" w:hAnsi="Times New Roman" w:cs="Times New Roman"/>
          <w:sz w:val="24"/>
          <w:szCs w:val="24"/>
          <w:u w:val="single"/>
        </w:rPr>
        <w:t>Председатель – Круч Н.И.</w:t>
      </w:r>
    </w:p>
    <w:p w:rsidR="00322472" w:rsidRPr="002812C5" w:rsidRDefault="00322472" w:rsidP="003224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C5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</w:p>
    <w:p w:rsidR="00322472" w:rsidRDefault="00BC43FA" w:rsidP="003224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EC79D7" w:rsidRDefault="00EC79D7" w:rsidP="003224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322472" w:rsidRDefault="00322472" w:rsidP="003224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5C0F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9B5C0F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9B5C0F">
        <w:rPr>
          <w:rFonts w:ascii="Times New Roman" w:hAnsi="Times New Roman" w:cs="Times New Roman"/>
          <w:sz w:val="24"/>
          <w:szCs w:val="24"/>
        </w:rPr>
        <w:t>Максутовна</w:t>
      </w:r>
      <w:proofErr w:type="spellEnd"/>
    </w:p>
    <w:p w:rsidR="009C3EED" w:rsidRDefault="00322472" w:rsidP="00861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5C0F">
        <w:rPr>
          <w:rFonts w:ascii="Times New Roman" w:hAnsi="Times New Roman" w:cs="Times New Roman"/>
          <w:sz w:val="24"/>
          <w:szCs w:val="24"/>
        </w:rPr>
        <w:t>Лупандин</w:t>
      </w:r>
      <w:proofErr w:type="spellEnd"/>
      <w:r w:rsidRPr="009B5C0F">
        <w:rPr>
          <w:rFonts w:ascii="Times New Roman" w:hAnsi="Times New Roman" w:cs="Times New Roman"/>
          <w:sz w:val="24"/>
          <w:szCs w:val="24"/>
        </w:rPr>
        <w:t xml:space="preserve"> Александр Валерьевич</w:t>
      </w:r>
    </w:p>
    <w:p w:rsidR="00A255DE" w:rsidRDefault="00A255DE" w:rsidP="00861D9D">
      <w:pPr>
        <w:rPr>
          <w:rFonts w:ascii="Times New Roman" w:hAnsi="Times New Roman" w:cs="Times New Roman"/>
          <w:sz w:val="24"/>
          <w:szCs w:val="24"/>
        </w:rPr>
      </w:pPr>
    </w:p>
    <w:p w:rsidR="009C3EED" w:rsidRDefault="009C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EED" w:rsidRPr="00322472" w:rsidRDefault="009C3EED" w:rsidP="009C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72">
        <w:rPr>
          <w:rFonts w:ascii="Times New Roman" w:hAnsi="Times New Roman" w:cs="Times New Roman"/>
          <w:b/>
          <w:sz w:val="24"/>
          <w:szCs w:val="24"/>
        </w:rPr>
        <w:lastRenderedPageBreak/>
        <w:t>16.04.2015г., 14.30 каб.201</w:t>
      </w:r>
    </w:p>
    <w:p w:rsidR="00A04E8E" w:rsidRDefault="00900B25" w:rsidP="009C3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«Проектная»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09"/>
        <w:gridCol w:w="2693"/>
        <w:gridCol w:w="1560"/>
        <w:gridCol w:w="2233"/>
      </w:tblGrid>
      <w:tr w:rsidR="00900B25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ФИО руководителя, занимаемая должность</w:t>
            </w:r>
          </w:p>
        </w:tc>
      </w:tr>
      <w:tr w:rsidR="00900B25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Проект «Венок дружбы»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«Проектная»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логопед МБОУ «Школа № 2», Карпова Гузель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</w:tr>
      <w:tr w:rsidR="00900B25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Рыжикова Владислава Юрьевна,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Создание поэтического календаря «Двенадцать месяцев в произведениях русских поэтов и художников»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«Проектная»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Архипова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Николаевна,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«Школа № 2»</w:t>
            </w:r>
          </w:p>
        </w:tc>
      </w:tr>
      <w:tr w:rsidR="00900B25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Рогова Доминика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Единство образа в танце и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«Проектная»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Архипова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Николаевна,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«Школа № 2»</w:t>
            </w:r>
          </w:p>
        </w:tc>
      </w:tr>
      <w:tr w:rsidR="00900B25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Фёдорова Елизавета Владимировна, Иванова Полина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Проект «Питание – одно из основных средств поддержания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 в науку» </w:t>
            </w: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секция «Проектная»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5" w:rsidRPr="009B5C0F" w:rsidRDefault="00900B25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Наталия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Курмангалеевна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«Школа №2»</w:t>
            </w:r>
          </w:p>
        </w:tc>
      </w:tr>
      <w:tr w:rsidR="009C3EED" w:rsidRPr="009B5C0F" w:rsidTr="002812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ED" w:rsidRPr="009B5C0F" w:rsidRDefault="009C3EED" w:rsidP="009C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ED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Костенко Ирина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ED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ED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Изучение символики в русском народном костюме на примере сарафана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ED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«Проектная»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ED" w:rsidRPr="009B5C0F" w:rsidRDefault="009C3EED" w:rsidP="00802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>Котелкина</w:t>
            </w:r>
            <w:proofErr w:type="spellEnd"/>
            <w:r w:rsidRPr="009B5C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учитель технологии МБОУ «Школа №2».</w:t>
            </w:r>
          </w:p>
        </w:tc>
      </w:tr>
    </w:tbl>
    <w:p w:rsidR="00900B25" w:rsidRDefault="00322472" w:rsidP="003224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</w:p>
    <w:p w:rsidR="00322472" w:rsidRDefault="00322472" w:rsidP="00861D9D">
      <w:pPr>
        <w:rPr>
          <w:rFonts w:ascii="Times New Roman" w:hAnsi="Times New Roman" w:cs="Times New Roman"/>
          <w:sz w:val="24"/>
          <w:szCs w:val="24"/>
        </w:rPr>
      </w:pPr>
      <w:r w:rsidRPr="00EC79D7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C43FA" w:rsidRPr="00EC79D7" w:rsidRDefault="00BC43FA" w:rsidP="00861D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79D7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</w:p>
    <w:p w:rsidR="00BC43FA" w:rsidRDefault="00BC43FA" w:rsidP="00861D9D">
      <w:pPr>
        <w:rPr>
          <w:rFonts w:ascii="Times New Roman" w:hAnsi="Times New Roman" w:cs="Times New Roman"/>
          <w:sz w:val="24"/>
          <w:szCs w:val="24"/>
        </w:rPr>
      </w:pPr>
      <w:r w:rsidRPr="00BC43FA">
        <w:rPr>
          <w:rFonts w:ascii="Times New Roman" w:hAnsi="Times New Roman" w:cs="Times New Roman"/>
          <w:sz w:val="24"/>
          <w:szCs w:val="24"/>
        </w:rPr>
        <w:t>Хохлова Елена Борисовна</w:t>
      </w:r>
    </w:p>
    <w:p w:rsidR="00BC43FA" w:rsidRDefault="00BC43FA" w:rsidP="0086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Ольга Васильевна</w:t>
      </w:r>
    </w:p>
    <w:p w:rsidR="00EC79D7" w:rsidRDefault="00EC79D7" w:rsidP="00861D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A255DE" w:rsidRPr="009B5C0F" w:rsidRDefault="00A255DE" w:rsidP="00A255DE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9B5C0F">
        <w:rPr>
          <w:rFonts w:ascii="Times New Roman" w:hAnsi="Times New Roman"/>
          <w:sz w:val="24"/>
          <w:szCs w:val="24"/>
        </w:rPr>
        <w:t>Бетертдинова</w:t>
      </w:r>
      <w:proofErr w:type="spellEnd"/>
      <w:r w:rsidR="00322472">
        <w:rPr>
          <w:rFonts w:ascii="Times New Roman" w:hAnsi="Times New Roman"/>
          <w:sz w:val="24"/>
          <w:szCs w:val="24"/>
        </w:rPr>
        <w:t xml:space="preserve"> </w:t>
      </w:r>
      <w:r w:rsidRPr="009B5C0F">
        <w:rPr>
          <w:rFonts w:ascii="Times New Roman" w:hAnsi="Times New Roman"/>
          <w:sz w:val="24"/>
          <w:szCs w:val="24"/>
        </w:rPr>
        <w:t>Эльмира</w:t>
      </w:r>
      <w:r w:rsidR="00322472">
        <w:rPr>
          <w:rFonts w:ascii="Times New Roman" w:hAnsi="Times New Roman"/>
          <w:sz w:val="24"/>
          <w:szCs w:val="24"/>
        </w:rPr>
        <w:t xml:space="preserve"> </w:t>
      </w:r>
      <w:r w:rsidRPr="009B5C0F">
        <w:rPr>
          <w:rFonts w:ascii="Times New Roman" w:hAnsi="Times New Roman"/>
          <w:sz w:val="24"/>
          <w:szCs w:val="24"/>
        </w:rPr>
        <w:t>Сергеевна</w:t>
      </w:r>
    </w:p>
    <w:sectPr w:rsidR="00A255DE" w:rsidRPr="009B5C0F" w:rsidSect="00EC79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9"/>
    <w:rsid w:val="00133345"/>
    <w:rsid w:val="0024692D"/>
    <w:rsid w:val="002812C5"/>
    <w:rsid w:val="00322472"/>
    <w:rsid w:val="00372135"/>
    <w:rsid w:val="003E2FE5"/>
    <w:rsid w:val="00692DCF"/>
    <w:rsid w:val="00744021"/>
    <w:rsid w:val="00861D9D"/>
    <w:rsid w:val="00900B25"/>
    <w:rsid w:val="0092141F"/>
    <w:rsid w:val="0098357C"/>
    <w:rsid w:val="009B5C0F"/>
    <w:rsid w:val="009C3EED"/>
    <w:rsid w:val="00A04E8E"/>
    <w:rsid w:val="00A255DE"/>
    <w:rsid w:val="00BC43FA"/>
    <w:rsid w:val="00C60A5B"/>
    <w:rsid w:val="00CB72B9"/>
    <w:rsid w:val="00E75154"/>
    <w:rsid w:val="00EC79D7"/>
    <w:rsid w:val="00F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4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4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14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4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4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14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8DEE-E6CD-4B59-BAC1-EA114114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 каб</dc:creator>
  <cp:keywords/>
  <dc:description/>
  <cp:lastModifiedBy>319 каб</cp:lastModifiedBy>
  <cp:revision>14</cp:revision>
  <cp:lastPrinted>2015-04-06T11:45:00Z</cp:lastPrinted>
  <dcterms:created xsi:type="dcterms:W3CDTF">2015-04-06T11:44:00Z</dcterms:created>
  <dcterms:modified xsi:type="dcterms:W3CDTF">2015-04-11T05:53:00Z</dcterms:modified>
</cp:coreProperties>
</file>